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205C4" w14:textId="77777777" w:rsidR="00CF5CED" w:rsidRPr="00CF5CED" w:rsidRDefault="00CF5CED" w:rsidP="00CF5CED">
      <w:pPr>
        <w:jc w:val="center"/>
        <w:outlineLvl w:val="1"/>
        <w:rPr>
          <w:rFonts w:asciiTheme="minorHAnsi" w:eastAsia="Times New Roman" w:hAnsiTheme="minorHAnsi" w:cstheme="minorHAnsi"/>
          <w:b/>
          <w:bCs/>
          <w:noProof w:val="0"/>
          <w:sz w:val="40"/>
          <w:szCs w:val="40"/>
          <w:lang w:eastAsia="ro-RO"/>
        </w:rPr>
      </w:pPr>
      <w:r w:rsidRPr="00CF5CED">
        <w:rPr>
          <w:rFonts w:asciiTheme="minorHAnsi" w:eastAsia="Times New Roman" w:hAnsiTheme="minorHAnsi" w:cstheme="minorHAnsi"/>
          <w:b/>
          <w:bCs/>
          <w:noProof w:val="0"/>
          <w:sz w:val="40"/>
          <w:szCs w:val="40"/>
          <w:lang w:eastAsia="ro-RO"/>
        </w:rPr>
        <w:t>Comenzi rapide utilizate frecvent</w:t>
      </w:r>
    </w:p>
    <w:p w14:paraId="5C5B1BC3" w14:textId="77777777" w:rsidR="00CF5CED" w:rsidRDefault="00CF5CED" w:rsidP="00CF5CED">
      <w:pPr>
        <w:jc w:val="center"/>
        <w:rPr>
          <w:rFonts w:asciiTheme="minorHAnsi" w:eastAsia="Times New Roman" w:hAnsiTheme="minorHAnsi" w:cstheme="minorHAnsi"/>
          <w:noProof w:val="0"/>
          <w:sz w:val="28"/>
          <w:szCs w:val="28"/>
          <w:lang w:eastAsia="ro-RO"/>
        </w:rPr>
      </w:pPr>
    </w:p>
    <w:p w14:paraId="0C342312" w14:textId="439593FD" w:rsidR="00CF5CED" w:rsidRPr="00CF5CED" w:rsidRDefault="00CF5CED" w:rsidP="00CF5CED">
      <w:pPr>
        <w:jc w:val="center"/>
        <w:rPr>
          <w:rFonts w:asciiTheme="minorHAnsi" w:eastAsia="Times New Roman" w:hAnsiTheme="minorHAnsi" w:cstheme="minorHAnsi"/>
          <w:noProof w:val="0"/>
          <w:sz w:val="28"/>
          <w:szCs w:val="28"/>
          <w:lang w:eastAsia="ro-RO"/>
        </w:rPr>
      </w:pPr>
      <w:r w:rsidRPr="00CF5CED">
        <w:rPr>
          <w:rFonts w:asciiTheme="minorHAnsi" w:eastAsia="Times New Roman" w:hAnsiTheme="minorHAnsi" w:cstheme="minorHAnsi"/>
          <w:noProof w:val="0"/>
          <w:sz w:val="28"/>
          <w:szCs w:val="28"/>
          <w:lang w:eastAsia="ro-RO"/>
        </w:rPr>
        <w:t>Acest tabel afișează comenzile rapide utilizate cel mai frecvent în Microsoft Word.</w:t>
      </w:r>
    </w:p>
    <w:p w14:paraId="0EB0DCC4" w14:textId="3211F3BE" w:rsidR="00CF5CED" w:rsidRPr="00CF5CED" w:rsidRDefault="00CF5CED" w:rsidP="00CF5CED">
      <w:pPr>
        <w:rPr>
          <w:rFonts w:asciiTheme="minorHAnsi" w:hAnsiTheme="minorHAnsi" w:cstheme="minorHAnsi"/>
          <w:szCs w:val="24"/>
        </w:rPr>
      </w:pPr>
    </w:p>
    <w:p w14:paraId="75C07DC3" w14:textId="77777777" w:rsidR="00CF5CED" w:rsidRDefault="00CF5CED"/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665"/>
        <w:gridCol w:w="4417"/>
      </w:tblGrid>
      <w:tr w:rsidR="00CF5CED" w:rsidRPr="00CF5CED" w14:paraId="2AC65CB7" w14:textId="77777777" w:rsidTr="00CF5CED">
        <w:trPr>
          <w:trHeight w:val="488"/>
        </w:trPr>
        <w:tc>
          <w:tcPr>
            <w:tcW w:w="5665" w:type="dxa"/>
            <w:vAlign w:val="center"/>
            <w:hideMark/>
          </w:tcPr>
          <w:p w14:paraId="503AE0E9" w14:textId="77777777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Cs w:val="24"/>
                <w:lang w:eastAsia="ro-RO"/>
              </w:rPr>
              <w:t>Pentru aceasta</w:t>
            </w:r>
          </w:p>
        </w:tc>
        <w:tc>
          <w:tcPr>
            <w:tcW w:w="4417" w:type="dxa"/>
            <w:vAlign w:val="center"/>
            <w:hideMark/>
          </w:tcPr>
          <w:p w14:paraId="7DD335DD" w14:textId="77777777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Cs w:val="24"/>
                <w:lang w:eastAsia="ro-RO"/>
              </w:rPr>
              <w:t>Apăsați</w:t>
            </w:r>
          </w:p>
        </w:tc>
      </w:tr>
      <w:tr w:rsidR="00CF5CED" w:rsidRPr="00CF5CED" w14:paraId="1932FD53" w14:textId="77777777" w:rsidTr="00CF5CED">
        <w:tc>
          <w:tcPr>
            <w:tcW w:w="5665" w:type="dxa"/>
            <w:hideMark/>
          </w:tcPr>
          <w:p w14:paraId="16DFB505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Deschiderea unui document.</w:t>
            </w:r>
          </w:p>
        </w:tc>
        <w:tc>
          <w:tcPr>
            <w:tcW w:w="4417" w:type="dxa"/>
            <w:vAlign w:val="center"/>
            <w:hideMark/>
          </w:tcPr>
          <w:p w14:paraId="1F3040CF" w14:textId="6FC1B922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O</w:t>
            </w:r>
          </w:p>
        </w:tc>
      </w:tr>
      <w:tr w:rsidR="00CF5CED" w:rsidRPr="00CF5CED" w14:paraId="0585AB8E" w14:textId="77777777" w:rsidTr="00CF5CED">
        <w:tc>
          <w:tcPr>
            <w:tcW w:w="5665" w:type="dxa"/>
            <w:hideMark/>
          </w:tcPr>
          <w:p w14:paraId="542D0E80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Crearea unui document nou.</w:t>
            </w:r>
          </w:p>
        </w:tc>
        <w:tc>
          <w:tcPr>
            <w:tcW w:w="4417" w:type="dxa"/>
            <w:vAlign w:val="center"/>
            <w:hideMark/>
          </w:tcPr>
          <w:p w14:paraId="5F922AED" w14:textId="6B5039C7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N</w:t>
            </w:r>
          </w:p>
        </w:tc>
      </w:tr>
      <w:tr w:rsidR="00CF5CED" w:rsidRPr="00CF5CED" w14:paraId="68C16AB7" w14:textId="77777777" w:rsidTr="00CF5CED">
        <w:tc>
          <w:tcPr>
            <w:tcW w:w="5665" w:type="dxa"/>
            <w:hideMark/>
          </w:tcPr>
          <w:p w14:paraId="741317D0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Salvați documentul.</w:t>
            </w:r>
          </w:p>
        </w:tc>
        <w:tc>
          <w:tcPr>
            <w:tcW w:w="4417" w:type="dxa"/>
            <w:vAlign w:val="center"/>
            <w:hideMark/>
          </w:tcPr>
          <w:p w14:paraId="1B856D5E" w14:textId="54E9878B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S</w:t>
            </w:r>
          </w:p>
        </w:tc>
      </w:tr>
      <w:tr w:rsidR="00CF5CED" w:rsidRPr="00CF5CED" w14:paraId="2512FEA0" w14:textId="77777777" w:rsidTr="00CF5CED">
        <w:tc>
          <w:tcPr>
            <w:tcW w:w="5665" w:type="dxa"/>
            <w:hideMark/>
          </w:tcPr>
          <w:p w14:paraId="5F27D7D4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Închideți documentul.</w:t>
            </w:r>
          </w:p>
        </w:tc>
        <w:tc>
          <w:tcPr>
            <w:tcW w:w="4417" w:type="dxa"/>
            <w:vAlign w:val="center"/>
            <w:hideMark/>
          </w:tcPr>
          <w:p w14:paraId="168FC8B1" w14:textId="42F66C80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W</w:t>
            </w:r>
          </w:p>
        </w:tc>
      </w:tr>
      <w:tr w:rsidR="00CF5CED" w:rsidRPr="00CF5CED" w14:paraId="30B8BA8E" w14:textId="77777777" w:rsidTr="00CF5CED">
        <w:tc>
          <w:tcPr>
            <w:tcW w:w="5665" w:type="dxa"/>
            <w:hideMark/>
          </w:tcPr>
          <w:p w14:paraId="64BF0F2C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Decupați conținutul selectat în Clipboard.</w:t>
            </w:r>
          </w:p>
        </w:tc>
        <w:tc>
          <w:tcPr>
            <w:tcW w:w="4417" w:type="dxa"/>
            <w:vAlign w:val="center"/>
            <w:hideMark/>
          </w:tcPr>
          <w:p w14:paraId="10B5FD07" w14:textId="4CECC639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X</w:t>
            </w:r>
          </w:p>
        </w:tc>
      </w:tr>
      <w:tr w:rsidR="00CF5CED" w:rsidRPr="00CF5CED" w14:paraId="1CB4C026" w14:textId="77777777" w:rsidTr="00CF5CED">
        <w:tc>
          <w:tcPr>
            <w:tcW w:w="5665" w:type="dxa"/>
            <w:hideMark/>
          </w:tcPr>
          <w:p w14:paraId="39D9983A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Copiați conținutul selectat în Clipboard.</w:t>
            </w:r>
          </w:p>
        </w:tc>
        <w:tc>
          <w:tcPr>
            <w:tcW w:w="4417" w:type="dxa"/>
            <w:vAlign w:val="center"/>
            <w:hideMark/>
          </w:tcPr>
          <w:p w14:paraId="6BB1BD36" w14:textId="0F868E80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C</w:t>
            </w:r>
          </w:p>
        </w:tc>
      </w:tr>
      <w:tr w:rsidR="00CF5CED" w:rsidRPr="00CF5CED" w14:paraId="204D11A9" w14:textId="77777777" w:rsidTr="00CF5CED">
        <w:tc>
          <w:tcPr>
            <w:tcW w:w="5665" w:type="dxa"/>
            <w:hideMark/>
          </w:tcPr>
          <w:p w14:paraId="5D3C2B46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Lipiți conținutul din Clipboard.</w:t>
            </w:r>
          </w:p>
        </w:tc>
        <w:tc>
          <w:tcPr>
            <w:tcW w:w="4417" w:type="dxa"/>
            <w:vAlign w:val="center"/>
            <w:hideMark/>
          </w:tcPr>
          <w:p w14:paraId="6855027B" w14:textId="2A7D656F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V</w:t>
            </w:r>
          </w:p>
        </w:tc>
      </w:tr>
      <w:tr w:rsidR="00CF5CED" w:rsidRPr="00CF5CED" w14:paraId="1850412E" w14:textId="77777777" w:rsidTr="00CF5CED">
        <w:tc>
          <w:tcPr>
            <w:tcW w:w="5665" w:type="dxa"/>
            <w:hideMark/>
          </w:tcPr>
          <w:p w14:paraId="47AB463A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Selectați tot conținutul documentului.</w:t>
            </w:r>
          </w:p>
        </w:tc>
        <w:tc>
          <w:tcPr>
            <w:tcW w:w="4417" w:type="dxa"/>
            <w:vAlign w:val="center"/>
            <w:hideMark/>
          </w:tcPr>
          <w:p w14:paraId="10B20400" w14:textId="1DE93072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A</w:t>
            </w:r>
          </w:p>
        </w:tc>
      </w:tr>
      <w:tr w:rsidR="00CF5CED" w:rsidRPr="00CF5CED" w14:paraId="1B62C689" w14:textId="77777777" w:rsidTr="00CF5CED">
        <w:tc>
          <w:tcPr>
            <w:tcW w:w="5665" w:type="dxa"/>
            <w:hideMark/>
          </w:tcPr>
          <w:p w14:paraId="59E138A2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Aplicați formatarea aldină la text.</w:t>
            </w:r>
          </w:p>
        </w:tc>
        <w:tc>
          <w:tcPr>
            <w:tcW w:w="4417" w:type="dxa"/>
            <w:vAlign w:val="center"/>
            <w:hideMark/>
          </w:tcPr>
          <w:p w14:paraId="30467E29" w14:textId="5545B3DA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B</w:t>
            </w:r>
          </w:p>
        </w:tc>
      </w:tr>
      <w:tr w:rsidR="00CF5CED" w:rsidRPr="00CF5CED" w14:paraId="4EE97823" w14:textId="77777777" w:rsidTr="00CF5CED">
        <w:tc>
          <w:tcPr>
            <w:tcW w:w="5665" w:type="dxa"/>
            <w:hideMark/>
          </w:tcPr>
          <w:p w14:paraId="37672EDE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Aplicați formatarea cursivă la text.</w:t>
            </w:r>
          </w:p>
        </w:tc>
        <w:tc>
          <w:tcPr>
            <w:tcW w:w="4417" w:type="dxa"/>
            <w:vAlign w:val="center"/>
            <w:hideMark/>
          </w:tcPr>
          <w:p w14:paraId="0C7DBDDD" w14:textId="34CE0911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I</w:t>
            </w:r>
          </w:p>
        </w:tc>
      </w:tr>
      <w:tr w:rsidR="00CF5CED" w:rsidRPr="00CF5CED" w14:paraId="27EF0277" w14:textId="77777777" w:rsidTr="00CF5CED">
        <w:tc>
          <w:tcPr>
            <w:tcW w:w="5665" w:type="dxa"/>
            <w:hideMark/>
          </w:tcPr>
          <w:p w14:paraId="6DB2C109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Aplicați formatarea subliniată la text.</w:t>
            </w:r>
          </w:p>
        </w:tc>
        <w:tc>
          <w:tcPr>
            <w:tcW w:w="4417" w:type="dxa"/>
            <w:vAlign w:val="center"/>
            <w:hideMark/>
          </w:tcPr>
          <w:p w14:paraId="7DA46CCD" w14:textId="03363E7D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U</w:t>
            </w:r>
          </w:p>
        </w:tc>
      </w:tr>
      <w:tr w:rsidR="00CF5CED" w:rsidRPr="00CF5CED" w14:paraId="60B63A2D" w14:textId="77777777" w:rsidTr="00CF5CED">
        <w:tc>
          <w:tcPr>
            <w:tcW w:w="5665" w:type="dxa"/>
            <w:hideMark/>
          </w:tcPr>
          <w:p w14:paraId="173E4ACD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Micșorarea dimensiunii fontului cu 1 punct.</w:t>
            </w:r>
          </w:p>
        </w:tc>
        <w:tc>
          <w:tcPr>
            <w:tcW w:w="4417" w:type="dxa"/>
            <w:vAlign w:val="center"/>
            <w:hideMark/>
          </w:tcPr>
          <w:p w14:paraId="4BC85D75" w14:textId="7521E4ED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[</w:t>
            </w:r>
          </w:p>
        </w:tc>
      </w:tr>
      <w:tr w:rsidR="00CF5CED" w:rsidRPr="00CF5CED" w14:paraId="7226DC77" w14:textId="77777777" w:rsidTr="00CF5CED">
        <w:tc>
          <w:tcPr>
            <w:tcW w:w="5665" w:type="dxa"/>
            <w:hideMark/>
          </w:tcPr>
          <w:p w14:paraId="49E2C709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Mărirea dimensiunii fontului cu 1 punct.</w:t>
            </w:r>
          </w:p>
        </w:tc>
        <w:tc>
          <w:tcPr>
            <w:tcW w:w="4417" w:type="dxa"/>
            <w:vAlign w:val="center"/>
            <w:hideMark/>
          </w:tcPr>
          <w:p w14:paraId="1BFA7352" w14:textId="48153596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]</w:t>
            </w:r>
          </w:p>
        </w:tc>
      </w:tr>
      <w:tr w:rsidR="00CF5CED" w:rsidRPr="00CF5CED" w14:paraId="779C424A" w14:textId="77777777" w:rsidTr="00CF5CED">
        <w:tc>
          <w:tcPr>
            <w:tcW w:w="5665" w:type="dxa"/>
            <w:hideMark/>
          </w:tcPr>
          <w:p w14:paraId="57E4AC9A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Centrați textul.</w:t>
            </w:r>
          </w:p>
        </w:tc>
        <w:tc>
          <w:tcPr>
            <w:tcW w:w="4417" w:type="dxa"/>
            <w:vAlign w:val="center"/>
            <w:hideMark/>
          </w:tcPr>
          <w:p w14:paraId="7ABE7505" w14:textId="7EE16A0F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E</w:t>
            </w:r>
          </w:p>
        </w:tc>
      </w:tr>
      <w:tr w:rsidR="00CF5CED" w:rsidRPr="00CF5CED" w14:paraId="4A399C04" w14:textId="77777777" w:rsidTr="00CF5CED">
        <w:tc>
          <w:tcPr>
            <w:tcW w:w="5665" w:type="dxa"/>
            <w:hideMark/>
          </w:tcPr>
          <w:p w14:paraId="40A80C4A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Aliniați textul la stânga.</w:t>
            </w:r>
          </w:p>
        </w:tc>
        <w:tc>
          <w:tcPr>
            <w:tcW w:w="4417" w:type="dxa"/>
            <w:vAlign w:val="center"/>
            <w:hideMark/>
          </w:tcPr>
          <w:p w14:paraId="09EC5305" w14:textId="535934A3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L</w:t>
            </w:r>
          </w:p>
        </w:tc>
      </w:tr>
      <w:tr w:rsidR="00CF5CED" w:rsidRPr="00CF5CED" w14:paraId="45840BBB" w14:textId="77777777" w:rsidTr="00CF5CED">
        <w:tc>
          <w:tcPr>
            <w:tcW w:w="5665" w:type="dxa"/>
            <w:hideMark/>
          </w:tcPr>
          <w:p w14:paraId="1F231DF2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Alinierea textului la dreapta.</w:t>
            </w:r>
          </w:p>
        </w:tc>
        <w:tc>
          <w:tcPr>
            <w:tcW w:w="4417" w:type="dxa"/>
            <w:vAlign w:val="center"/>
            <w:hideMark/>
          </w:tcPr>
          <w:p w14:paraId="2140943F" w14:textId="1B96C6F9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R</w:t>
            </w:r>
          </w:p>
        </w:tc>
      </w:tr>
      <w:tr w:rsidR="00CF5CED" w:rsidRPr="00CF5CED" w14:paraId="2D60AC6D" w14:textId="77777777" w:rsidTr="00CF5CED">
        <w:tc>
          <w:tcPr>
            <w:tcW w:w="5665" w:type="dxa"/>
          </w:tcPr>
          <w:p w14:paraId="26F828BB" w14:textId="45566233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Alinierea textului la stânga și la dreapta</w:t>
            </w:r>
          </w:p>
        </w:tc>
        <w:tc>
          <w:tcPr>
            <w:tcW w:w="4417" w:type="dxa"/>
            <w:vAlign w:val="center"/>
          </w:tcPr>
          <w:p w14:paraId="193F5305" w14:textId="1CE4496C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CTRL + J</w:t>
            </w:r>
          </w:p>
        </w:tc>
      </w:tr>
      <w:tr w:rsidR="00CF5CED" w:rsidRPr="00CF5CED" w14:paraId="34A44D33" w14:textId="77777777" w:rsidTr="00CF5CED">
        <w:tc>
          <w:tcPr>
            <w:tcW w:w="5665" w:type="dxa"/>
            <w:hideMark/>
          </w:tcPr>
          <w:p w14:paraId="75C2CC6A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Anularea unei comenzi.</w:t>
            </w:r>
          </w:p>
        </w:tc>
        <w:tc>
          <w:tcPr>
            <w:tcW w:w="4417" w:type="dxa"/>
            <w:vAlign w:val="center"/>
            <w:hideMark/>
          </w:tcPr>
          <w:p w14:paraId="4D28E349" w14:textId="77777777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Esc</w:t>
            </w:r>
          </w:p>
        </w:tc>
      </w:tr>
      <w:tr w:rsidR="00CF5CED" w:rsidRPr="00CF5CED" w14:paraId="685FE26F" w14:textId="77777777" w:rsidTr="00CF5CED">
        <w:tc>
          <w:tcPr>
            <w:tcW w:w="5665" w:type="dxa"/>
            <w:hideMark/>
          </w:tcPr>
          <w:p w14:paraId="1E3263AA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Anularea acțiunii anterioare.</w:t>
            </w:r>
          </w:p>
        </w:tc>
        <w:tc>
          <w:tcPr>
            <w:tcW w:w="4417" w:type="dxa"/>
            <w:vAlign w:val="center"/>
            <w:hideMark/>
          </w:tcPr>
          <w:p w14:paraId="0E2624D6" w14:textId="6DFB7DCC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Z</w:t>
            </w:r>
          </w:p>
        </w:tc>
      </w:tr>
      <w:tr w:rsidR="00CF5CED" w:rsidRPr="00CF5CED" w14:paraId="0092C2A3" w14:textId="77777777" w:rsidTr="00CF5CED">
        <w:tc>
          <w:tcPr>
            <w:tcW w:w="5665" w:type="dxa"/>
            <w:hideMark/>
          </w:tcPr>
          <w:p w14:paraId="417E9B1C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Refaceți acțiunea anterioară, dacă este posibil.</w:t>
            </w:r>
          </w:p>
        </w:tc>
        <w:tc>
          <w:tcPr>
            <w:tcW w:w="4417" w:type="dxa"/>
            <w:vAlign w:val="center"/>
            <w:hideMark/>
          </w:tcPr>
          <w:p w14:paraId="31115265" w14:textId="3AD5781F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Y</w:t>
            </w:r>
          </w:p>
        </w:tc>
      </w:tr>
      <w:tr w:rsidR="00CF5CED" w:rsidRPr="00CF5CED" w14:paraId="68CD3270" w14:textId="77777777" w:rsidTr="00CF5CED">
        <w:tc>
          <w:tcPr>
            <w:tcW w:w="5665" w:type="dxa"/>
          </w:tcPr>
          <w:p w14:paraId="378CB823" w14:textId="295F9510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Imprimarea documentului</w:t>
            </w:r>
          </w:p>
        </w:tc>
        <w:tc>
          <w:tcPr>
            <w:tcW w:w="4417" w:type="dxa"/>
            <w:vAlign w:val="center"/>
          </w:tcPr>
          <w:p w14:paraId="2C80EB3C" w14:textId="5945D6F9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CTRL + P</w:t>
            </w:r>
          </w:p>
        </w:tc>
      </w:tr>
      <w:tr w:rsidR="00CF5CED" w:rsidRPr="00CF5CED" w14:paraId="5ABD1D36" w14:textId="77777777" w:rsidTr="00CF5CED">
        <w:tc>
          <w:tcPr>
            <w:tcW w:w="5665" w:type="dxa"/>
            <w:hideMark/>
          </w:tcPr>
          <w:p w14:paraId="1941A7CE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Ajustați mărirea zoomului.</w:t>
            </w:r>
          </w:p>
        </w:tc>
        <w:tc>
          <w:tcPr>
            <w:tcW w:w="4417" w:type="dxa"/>
            <w:vAlign w:val="center"/>
            <w:hideMark/>
          </w:tcPr>
          <w:p w14:paraId="2AEAC86E" w14:textId="3F95EE74" w:rsidR="00CF5CED" w:rsidRPr="00CF5CED" w:rsidRDefault="00CF5CED" w:rsidP="00CF5CE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A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LT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 + W, Q,</w:t>
            </w:r>
          </w:p>
          <w:p w14:paraId="06CF5358" w14:textId="7C74E10E" w:rsidR="00CF5CED" w:rsidRPr="00CF5CED" w:rsidRDefault="00CF5CED" w:rsidP="00CF5CE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Cs w:val="24"/>
                <w:lang w:eastAsia="ro-RO"/>
              </w:rPr>
              <w:t>apoi trecerea, în caseta de dialog Zoom, la valoarea dorită.</w:t>
            </w:r>
          </w:p>
        </w:tc>
      </w:tr>
      <w:tr w:rsidR="00CF5CED" w:rsidRPr="00CF5CED" w14:paraId="3A2B6A8E" w14:textId="77777777" w:rsidTr="00CF5CED">
        <w:tc>
          <w:tcPr>
            <w:tcW w:w="5665" w:type="dxa"/>
            <w:hideMark/>
          </w:tcPr>
          <w:p w14:paraId="241698B1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Scindarea ferestrei documentului.</w:t>
            </w:r>
          </w:p>
        </w:tc>
        <w:tc>
          <w:tcPr>
            <w:tcW w:w="4417" w:type="dxa"/>
            <w:vAlign w:val="center"/>
            <w:hideMark/>
          </w:tcPr>
          <w:p w14:paraId="11EC8809" w14:textId="4721915C" w:rsidR="00CF5CED" w:rsidRPr="00CF5CED" w:rsidRDefault="00CF5CED" w:rsidP="00CF5CED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CTRL +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A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LT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+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 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S</w:t>
            </w:r>
          </w:p>
        </w:tc>
      </w:tr>
      <w:tr w:rsidR="00CF5CED" w:rsidRPr="00CF5CED" w14:paraId="591E1FC1" w14:textId="77777777" w:rsidTr="00CF5CED">
        <w:tc>
          <w:tcPr>
            <w:tcW w:w="5665" w:type="dxa"/>
            <w:hideMark/>
          </w:tcPr>
          <w:p w14:paraId="2EA3A6A6" w14:textId="77777777" w:rsidR="00CF5CED" w:rsidRPr="00CF5CED" w:rsidRDefault="00CF5CED" w:rsidP="00CF5CED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szCs w:val="24"/>
                <w:lang w:eastAsia="ro-RO"/>
              </w:rPr>
              <w:t>Eliminarea scindării ferestrei documentului.</w:t>
            </w:r>
          </w:p>
        </w:tc>
        <w:tc>
          <w:tcPr>
            <w:tcW w:w="4417" w:type="dxa"/>
            <w:vAlign w:val="center"/>
            <w:hideMark/>
          </w:tcPr>
          <w:p w14:paraId="2346D0B0" w14:textId="77777777" w:rsidR="00CF5CED" w:rsidRPr="00CF5CED" w:rsidRDefault="00CF5CED" w:rsidP="00CF5CE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A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LT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 + Shift + C</w:t>
            </w:r>
          </w:p>
          <w:p w14:paraId="0EE21F56" w14:textId="0E119C1D" w:rsidR="00CF5CED" w:rsidRPr="00CF5CED" w:rsidRDefault="00CF5CED" w:rsidP="00CF5CE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szCs w:val="24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i/>
                <w:iCs/>
                <w:szCs w:val="24"/>
                <w:lang w:eastAsia="ro-RO"/>
              </w:rPr>
              <w:t>s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i/>
                <w:iCs/>
                <w:szCs w:val="24"/>
                <w:lang w:eastAsia="ro-RO"/>
              </w:rPr>
              <w:t>au</w:t>
            </w:r>
          </w:p>
          <w:p w14:paraId="573CF8B5" w14:textId="7393F9C6" w:rsidR="00CF5CED" w:rsidRPr="00CF5CED" w:rsidRDefault="00CF5CED" w:rsidP="00CF5CE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</w:pP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C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TRL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 + A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>LT</w:t>
            </w:r>
            <w:r w:rsidRPr="00CF5CED">
              <w:rPr>
                <w:rFonts w:asciiTheme="minorHAnsi" w:eastAsia="Times New Roman" w:hAnsiTheme="minorHAnsi" w:cstheme="minorHAnsi"/>
                <w:b/>
                <w:bCs/>
                <w:sz w:val="32"/>
                <w:szCs w:val="32"/>
                <w:lang w:eastAsia="ro-RO"/>
              </w:rPr>
              <w:t xml:space="preserve"> + S</w:t>
            </w:r>
          </w:p>
        </w:tc>
      </w:tr>
    </w:tbl>
    <w:p w14:paraId="1AB47EF6" w14:textId="77777777" w:rsidR="00784FBB" w:rsidRDefault="00784FBB"/>
    <w:sectPr w:rsidR="00784FBB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4FD"/>
    <w:rsid w:val="007714FD"/>
    <w:rsid w:val="00784FBB"/>
    <w:rsid w:val="00850034"/>
    <w:rsid w:val="00CF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12B41"/>
  <w15:chartTrackingRefBased/>
  <w15:docId w15:val="{2F414A5D-D16B-4851-92DE-74C847C4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itlu2">
    <w:name w:val="heading 2"/>
    <w:basedOn w:val="Normal"/>
    <w:link w:val="Titlu2Caracter"/>
    <w:uiPriority w:val="9"/>
    <w:qFormat/>
    <w:rsid w:val="00CF5CED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noProof w:val="0"/>
      <w:sz w:val="36"/>
      <w:szCs w:val="3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5CED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Cs w:val="24"/>
      <w:lang w:eastAsia="ro-RO"/>
    </w:rPr>
  </w:style>
  <w:style w:type="table" w:styleId="Tabelgril">
    <w:name w:val="Table Grid"/>
    <w:basedOn w:val="TabelNormal"/>
    <w:uiPriority w:val="39"/>
    <w:rsid w:val="00CF5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2Caracter">
    <w:name w:val="Titlu 2 Caracter"/>
    <w:basedOn w:val="Fontdeparagrafimplicit"/>
    <w:link w:val="Titlu2"/>
    <w:uiPriority w:val="9"/>
    <w:rsid w:val="00CF5CED"/>
    <w:rPr>
      <w:rFonts w:ascii="Times New Roman" w:eastAsia="Times New Roman" w:hAnsi="Times New Roman" w:cs="Times New Roman"/>
      <w:b/>
      <w:bCs/>
      <w:sz w:val="36"/>
      <w:szCs w:val="3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39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2020-09-25T07:43:00Z</dcterms:created>
  <dcterms:modified xsi:type="dcterms:W3CDTF">2020-09-25T07:43:00Z</dcterms:modified>
</cp:coreProperties>
</file>